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8063E" w14:textId="7B044346" w:rsidR="00CD7529" w:rsidRDefault="002468D9" w:rsidP="00CD7529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2468D9">
        <w:rPr>
          <w:rFonts w:asciiTheme="minorHAnsi" w:hAnsiTheme="minorHAnsi" w:cstheme="minorHAnsi"/>
          <w:sz w:val="32"/>
          <w:szCs w:val="24"/>
        </w:rPr>
        <w:t xml:space="preserve">Seznam </w:t>
      </w:r>
      <w:r w:rsidR="00A8679C">
        <w:rPr>
          <w:rFonts w:asciiTheme="minorHAnsi" w:hAnsiTheme="minorHAnsi" w:cstheme="minorHAnsi"/>
          <w:sz w:val="32"/>
          <w:szCs w:val="24"/>
        </w:rPr>
        <w:t>REFERENC GOSPODARSKEGA SUBJEKTA</w:t>
      </w:r>
    </w:p>
    <w:p w14:paraId="1601F801" w14:textId="4C71F9F9" w:rsidR="00F31426" w:rsidRDefault="00F31426" w:rsidP="008C623C">
      <w:pPr>
        <w:jc w:val="center"/>
        <w:rPr>
          <w:rFonts w:asciiTheme="minorHAnsi" w:hAnsiTheme="minorHAnsi" w:cstheme="minorHAnsi"/>
        </w:rPr>
      </w:pPr>
      <w:r w:rsidRPr="00EB127F">
        <w:rPr>
          <w:rFonts w:asciiTheme="minorHAnsi" w:hAnsiTheme="minorHAnsi" w:cstheme="minorHAnsi"/>
        </w:rPr>
        <w:t>»</w:t>
      </w:r>
      <w:r w:rsidR="00CC5E51" w:rsidRPr="00CC5E51">
        <w:rPr>
          <w:rFonts w:ascii="Calibri" w:hAnsi="Calibri" w:cs="Tahoma"/>
          <w:b/>
          <w:szCs w:val="20"/>
        </w:rPr>
        <w:t>Sukcesivna dobava dizelskega goriva za pogon kmetijske mehanizacije (GK), plinskega olja d-2 in neosvinčenega motornega bencia-95</w:t>
      </w:r>
      <w:bookmarkStart w:id="0" w:name="_GoBack"/>
      <w:bookmarkEnd w:id="0"/>
      <w:r w:rsidR="008C623C">
        <w:rPr>
          <w:rFonts w:asciiTheme="minorHAnsi" w:hAnsiTheme="minorHAnsi" w:cstheme="minorHAnsi"/>
        </w:rPr>
        <w:t>«</w:t>
      </w:r>
    </w:p>
    <w:p w14:paraId="71209F41" w14:textId="77777777" w:rsidR="008C623C" w:rsidRPr="00EB127F" w:rsidRDefault="008C623C" w:rsidP="008C623C">
      <w:pPr>
        <w:jc w:val="center"/>
        <w:rPr>
          <w:rFonts w:asciiTheme="minorHAnsi" w:hAnsiTheme="minorHAnsi" w:cstheme="minorHAnsi"/>
        </w:rPr>
      </w:pPr>
    </w:p>
    <w:p w14:paraId="2FB70E3B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gospodarskega subjekta: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gospodarskega subjekta: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2BE55D32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5FF3EFEF" w14:textId="0C92A67C" w:rsidR="00E56616" w:rsidRDefault="00E56616" w:rsidP="00503DCC">
      <w:pPr>
        <w:spacing w:after="120" w:line="240" w:lineRule="auto"/>
        <w:rPr>
          <w:rFonts w:asciiTheme="minorHAnsi" w:hAnsiTheme="minorHAnsi" w:cstheme="minorHAnsi"/>
          <w:bCs/>
          <w:szCs w:val="20"/>
        </w:rPr>
      </w:pPr>
      <w:r w:rsidRPr="00531EEA">
        <w:rPr>
          <w:rFonts w:asciiTheme="minorHAnsi" w:hAnsiTheme="minorHAnsi" w:cstheme="minorHAnsi"/>
          <w:bCs/>
          <w:szCs w:val="20"/>
        </w:rPr>
        <w:t>Izjavljamo, da</w:t>
      </w:r>
      <w:r w:rsidR="008C623C">
        <w:rPr>
          <w:rFonts w:asciiTheme="minorHAnsi" w:hAnsiTheme="minorHAnsi" w:cstheme="minorHAnsi"/>
          <w:bCs/>
          <w:szCs w:val="20"/>
        </w:rPr>
        <w:t xml:space="preserve"> smo</w:t>
      </w:r>
      <w:r w:rsidR="00471579">
        <w:rPr>
          <w:rFonts w:asciiTheme="minorHAnsi" w:hAnsiTheme="minorHAnsi" w:cstheme="minorHAnsi"/>
          <w:bCs/>
          <w:szCs w:val="20"/>
        </w:rPr>
        <w:t>:</w:t>
      </w:r>
    </w:p>
    <w:p w14:paraId="1AB8DBEB" w14:textId="417086AE" w:rsidR="00066848" w:rsidRPr="00074EEB" w:rsidRDefault="008C623C" w:rsidP="00074EEB">
      <w:pPr>
        <w:numPr>
          <w:ilvl w:val="0"/>
          <w:numId w:val="40"/>
        </w:numPr>
        <w:spacing w:after="120"/>
        <w:rPr>
          <w:rFonts w:asciiTheme="minorHAnsi" w:hAnsiTheme="minorHAnsi" w:cstheme="minorHAnsi"/>
          <w:color w:val="000000" w:themeColor="text1"/>
        </w:rPr>
      </w:pPr>
      <w:r w:rsidRPr="00066848">
        <w:rPr>
          <w:rFonts w:asciiTheme="minorHAnsi" w:hAnsiTheme="minorHAnsi" w:cstheme="minorHAnsi"/>
          <w:color w:val="000000" w:themeColor="text1"/>
        </w:rPr>
        <w:t>v referenčnem obdobju  opravljali istovrstne posle</w:t>
      </w:r>
      <w:r w:rsidR="00066848" w:rsidRPr="00066848">
        <w:rPr>
          <w:rFonts w:asciiTheme="minorHAnsi" w:hAnsiTheme="minorHAnsi" w:cstheme="minorHAnsi"/>
          <w:color w:val="000000" w:themeColor="text1"/>
        </w:rPr>
        <w:t xml:space="preserve"> (</w:t>
      </w:r>
      <w:r w:rsidR="00074EEB" w:rsidRPr="00074EEB">
        <w:rPr>
          <w:rFonts w:ascii="Calibri" w:hAnsi="Calibri" w:cs="Tahoma"/>
          <w:b/>
          <w:sz w:val="22"/>
        </w:rPr>
        <w:t>Sukcesivna dobava dizelskega goriva za pogon kmetijske mehanizacije (GK), plinskega olja d-2 in neosvinčenega motornega bencia-95</w:t>
      </w:r>
      <w:r w:rsidR="00066848" w:rsidRPr="00066848">
        <w:rPr>
          <w:rFonts w:asciiTheme="minorHAnsi" w:hAnsiTheme="minorHAnsi" w:cstheme="minorHAnsi"/>
          <w:color w:val="000000" w:themeColor="text1"/>
        </w:rPr>
        <w:t xml:space="preserve">) </w:t>
      </w:r>
      <w:r w:rsidRPr="00066848">
        <w:rPr>
          <w:rFonts w:asciiTheme="minorHAnsi" w:hAnsiTheme="minorHAnsi" w:cstheme="minorHAnsi"/>
          <w:color w:val="000000" w:themeColor="text1"/>
        </w:rPr>
        <w:t xml:space="preserve"> v skupni vrednosti </w:t>
      </w:r>
      <w:r w:rsidRPr="004E70C2">
        <w:rPr>
          <w:rFonts w:asciiTheme="minorHAnsi" w:hAnsiTheme="minorHAnsi" w:cstheme="minorHAnsi"/>
        </w:rPr>
        <w:t xml:space="preserve">vsaj </w:t>
      </w:r>
      <w:r w:rsidR="004E70C2" w:rsidRPr="004E70C2">
        <w:rPr>
          <w:rFonts w:asciiTheme="minorHAnsi" w:hAnsiTheme="minorHAnsi" w:cstheme="minorHAnsi"/>
        </w:rPr>
        <w:t>30</w:t>
      </w:r>
      <w:r w:rsidRPr="004E70C2">
        <w:rPr>
          <w:rFonts w:asciiTheme="minorHAnsi" w:hAnsiTheme="minorHAnsi" w:cstheme="minorHAnsi"/>
        </w:rPr>
        <w:t xml:space="preserve">.000 € </w:t>
      </w:r>
      <w:r w:rsidRPr="00066848">
        <w:rPr>
          <w:rFonts w:asciiTheme="minorHAnsi" w:hAnsiTheme="minorHAnsi" w:cstheme="minorHAnsi"/>
          <w:color w:val="000000" w:themeColor="text1"/>
        </w:rPr>
        <w:t xml:space="preserve">brez DDV vsaj trem (3) različnim naročnikom. </w:t>
      </w:r>
      <w:r w:rsidR="00066848" w:rsidRPr="00066848">
        <w:rPr>
          <w:rFonts w:asciiTheme="minorHAnsi" w:hAnsiTheme="minorHAnsi" w:cstheme="minorHAnsi"/>
          <w:color w:val="000000" w:themeColor="text1"/>
        </w:rPr>
        <w:t xml:space="preserve">Kot referenčno obdobje se šteje obdobje zadnjih treh let pred dnevom oddaje ponudbe– upošteva se obdobje </w:t>
      </w:r>
      <w:r w:rsidR="00066848" w:rsidRPr="004E70C2">
        <w:rPr>
          <w:rFonts w:asciiTheme="minorHAnsi" w:hAnsiTheme="minorHAnsi" w:cstheme="minorHAnsi"/>
        </w:rPr>
        <w:t>od 1. 1. 20</w:t>
      </w:r>
      <w:r w:rsidR="00074EEB">
        <w:rPr>
          <w:rFonts w:asciiTheme="minorHAnsi" w:hAnsiTheme="minorHAnsi" w:cstheme="minorHAnsi"/>
        </w:rPr>
        <w:t>20</w:t>
      </w:r>
      <w:r w:rsidR="00066848" w:rsidRPr="004E70C2">
        <w:rPr>
          <w:rFonts w:asciiTheme="minorHAnsi" w:hAnsiTheme="minorHAnsi" w:cstheme="minorHAnsi"/>
        </w:rPr>
        <w:t xml:space="preserve"> do </w:t>
      </w:r>
      <w:r w:rsidR="00074EEB">
        <w:rPr>
          <w:rFonts w:asciiTheme="minorHAnsi" w:hAnsiTheme="minorHAnsi" w:cstheme="minorHAnsi"/>
          <w:color w:val="000000" w:themeColor="text1"/>
        </w:rPr>
        <w:t xml:space="preserve">       </w:t>
      </w:r>
      <w:r w:rsidR="00066848" w:rsidRPr="00074EEB">
        <w:rPr>
          <w:rFonts w:asciiTheme="minorHAnsi" w:hAnsiTheme="minorHAnsi" w:cstheme="minorHAnsi"/>
        </w:rPr>
        <w:t>1. 1. 202</w:t>
      </w:r>
      <w:r w:rsidR="00074EEB" w:rsidRPr="00074EEB">
        <w:rPr>
          <w:rFonts w:asciiTheme="minorHAnsi" w:hAnsiTheme="minorHAnsi" w:cstheme="minorHAnsi"/>
        </w:rPr>
        <w:t>3</w:t>
      </w:r>
      <w:r w:rsidR="00066848" w:rsidRPr="00074EEB">
        <w:rPr>
          <w:rFonts w:asciiTheme="minorHAnsi" w:hAnsiTheme="minorHAnsi" w:cstheme="minorHAnsi"/>
        </w:rPr>
        <w:t xml:space="preserve">. </w:t>
      </w:r>
    </w:p>
    <w:p w14:paraId="2EB9FC21" w14:textId="300A3F41" w:rsidR="00BA50BF" w:rsidRDefault="00BA50BF" w:rsidP="00BA50BF">
      <w:pPr>
        <w:spacing w:after="120"/>
        <w:rPr>
          <w:rFonts w:asciiTheme="minorHAnsi" w:hAnsiTheme="minorHAnsi" w:cstheme="minorHAnsi"/>
          <w:color w:val="000000" w:themeColor="text1"/>
        </w:rPr>
      </w:pPr>
    </w:p>
    <w:tbl>
      <w:tblPr>
        <w:tblW w:w="9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2905"/>
        <w:gridCol w:w="1936"/>
        <w:gridCol w:w="1681"/>
        <w:gridCol w:w="1777"/>
      </w:tblGrid>
      <w:tr w:rsidR="00BA50BF" w:rsidRPr="0031635A" w14:paraId="2319A98C" w14:textId="77777777" w:rsidTr="00302DF1">
        <w:trPr>
          <w:trHeight w:val="588"/>
        </w:trPr>
        <w:tc>
          <w:tcPr>
            <w:tcW w:w="797" w:type="dxa"/>
          </w:tcPr>
          <w:p w14:paraId="22C28929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i/>
                <w:spacing w:val="2"/>
                <w:sz w:val="22"/>
              </w:rPr>
            </w:pPr>
            <w:proofErr w:type="spellStart"/>
            <w:r w:rsidRPr="0031635A">
              <w:rPr>
                <w:rFonts w:asciiTheme="minorHAnsi" w:eastAsia="Arial Unicode MS" w:hAnsiTheme="minorHAnsi" w:cstheme="minorHAnsi"/>
                <w:i/>
                <w:spacing w:val="2"/>
                <w:sz w:val="22"/>
              </w:rPr>
              <w:t>Zap</w:t>
            </w:r>
            <w:proofErr w:type="spellEnd"/>
            <w:r w:rsidRPr="0031635A">
              <w:rPr>
                <w:rFonts w:asciiTheme="minorHAnsi" w:eastAsia="Arial Unicode MS" w:hAnsiTheme="minorHAnsi" w:cstheme="minorHAnsi"/>
                <w:i/>
                <w:spacing w:val="2"/>
                <w:sz w:val="22"/>
              </w:rPr>
              <w:t>. št.</w:t>
            </w:r>
          </w:p>
        </w:tc>
        <w:tc>
          <w:tcPr>
            <w:tcW w:w="2905" w:type="dxa"/>
          </w:tcPr>
          <w:p w14:paraId="1C14A8E9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i/>
                <w:spacing w:val="2"/>
                <w:sz w:val="22"/>
              </w:rPr>
            </w:pPr>
            <w:r w:rsidRPr="0031635A">
              <w:rPr>
                <w:rFonts w:asciiTheme="minorHAnsi" w:eastAsia="Arial Unicode MS" w:hAnsiTheme="minorHAnsi" w:cstheme="minorHAnsi"/>
                <w:i/>
                <w:spacing w:val="2"/>
                <w:sz w:val="22"/>
              </w:rPr>
              <w:t>Naročnik</w:t>
            </w:r>
          </w:p>
        </w:tc>
        <w:tc>
          <w:tcPr>
            <w:tcW w:w="1936" w:type="dxa"/>
          </w:tcPr>
          <w:p w14:paraId="5FA0C344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i/>
                <w:spacing w:val="2"/>
                <w:sz w:val="22"/>
              </w:rPr>
            </w:pPr>
            <w:r w:rsidRPr="0031635A">
              <w:rPr>
                <w:rFonts w:asciiTheme="minorHAnsi" w:eastAsia="Arial Unicode MS" w:hAnsiTheme="minorHAnsi" w:cstheme="minorHAnsi"/>
                <w:i/>
                <w:spacing w:val="2"/>
                <w:sz w:val="22"/>
              </w:rPr>
              <w:t>Kontakt naročnika</w:t>
            </w:r>
          </w:p>
        </w:tc>
        <w:tc>
          <w:tcPr>
            <w:tcW w:w="1681" w:type="dxa"/>
          </w:tcPr>
          <w:p w14:paraId="356FF2A0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i/>
                <w:spacing w:val="2"/>
                <w:sz w:val="22"/>
              </w:rPr>
            </w:pPr>
            <w:r w:rsidRPr="0031635A">
              <w:rPr>
                <w:rFonts w:asciiTheme="minorHAnsi" w:eastAsia="Arial Unicode MS" w:hAnsiTheme="minorHAnsi" w:cstheme="minorHAnsi"/>
                <w:i/>
                <w:spacing w:val="2"/>
                <w:sz w:val="22"/>
              </w:rPr>
              <w:t>Datum/obdobje izvedbe dobav</w:t>
            </w:r>
          </w:p>
        </w:tc>
        <w:tc>
          <w:tcPr>
            <w:tcW w:w="1777" w:type="dxa"/>
          </w:tcPr>
          <w:p w14:paraId="22BBC5AF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i/>
                <w:spacing w:val="2"/>
                <w:sz w:val="22"/>
              </w:rPr>
            </w:pPr>
            <w:r w:rsidRPr="0031635A">
              <w:rPr>
                <w:rFonts w:asciiTheme="minorHAnsi" w:eastAsia="Arial Unicode MS" w:hAnsiTheme="minorHAnsi" w:cstheme="minorHAnsi"/>
                <w:i/>
                <w:spacing w:val="2"/>
                <w:sz w:val="22"/>
              </w:rPr>
              <w:t>Vrednost</w:t>
            </w:r>
          </w:p>
          <w:p w14:paraId="189B9116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i/>
                <w:spacing w:val="2"/>
                <w:sz w:val="22"/>
              </w:rPr>
            </w:pPr>
            <w:r w:rsidRPr="0031635A">
              <w:rPr>
                <w:rFonts w:asciiTheme="minorHAnsi" w:eastAsia="Arial Unicode MS" w:hAnsiTheme="minorHAnsi" w:cstheme="minorHAnsi"/>
                <w:i/>
                <w:spacing w:val="2"/>
                <w:sz w:val="22"/>
              </w:rPr>
              <w:t>dobav</w:t>
            </w:r>
          </w:p>
        </w:tc>
      </w:tr>
      <w:tr w:rsidR="00BA50BF" w:rsidRPr="0031635A" w14:paraId="6FA519F0" w14:textId="77777777" w:rsidTr="00302DF1">
        <w:trPr>
          <w:trHeight w:val="919"/>
        </w:trPr>
        <w:tc>
          <w:tcPr>
            <w:tcW w:w="797" w:type="dxa"/>
          </w:tcPr>
          <w:p w14:paraId="2A8A2E50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spacing w:val="2"/>
                <w:sz w:val="22"/>
              </w:rPr>
            </w:pPr>
            <w:r w:rsidRPr="0031635A">
              <w:rPr>
                <w:rFonts w:asciiTheme="minorHAnsi" w:eastAsia="Arial Unicode MS" w:hAnsiTheme="minorHAnsi" w:cstheme="minorHAnsi"/>
                <w:spacing w:val="2"/>
                <w:sz w:val="22"/>
              </w:rPr>
              <w:t>1.</w:t>
            </w:r>
          </w:p>
        </w:tc>
        <w:tc>
          <w:tcPr>
            <w:tcW w:w="2905" w:type="dxa"/>
          </w:tcPr>
          <w:p w14:paraId="121F6D5C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spacing w:val="2"/>
                <w:sz w:val="22"/>
              </w:rPr>
            </w:pPr>
          </w:p>
        </w:tc>
        <w:tc>
          <w:tcPr>
            <w:tcW w:w="1936" w:type="dxa"/>
          </w:tcPr>
          <w:p w14:paraId="5AB32209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spacing w:val="2"/>
                <w:sz w:val="22"/>
              </w:rPr>
            </w:pPr>
          </w:p>
        </w:tc>
        <w:tc>
          <w:tcPr>
            <w:tcW w:w="1681" w:type="dxa"/>
          </w:tcPr>
          <w:p w14:paraId="252D9547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spacing w:val="2"/>
                <w:sz w:val="22"/>
              </w:rPr>
            </w:pPr>
          </w:p>
        </w:tc>
        <w:tc>
          <w:tcPr>
            <w:tcW w:w="1777" w:type="dxa"/>
          </w:tcPr>
          <w:p w14:paraId="60C48EBF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spacing w:val="2"/>
                <w:sz w:val="22"/>
              </w:rPr>
            </w:pPr>
          </w:p>
        </w:tc>
      </w:tr>
      <w:tr w:rsidR="00BA50BF" w:rsidRPr="0031635A" w14:paraId="17AAD25E" w14:textId="77777777" w:rsidTr="00302DF1">
        <w:trPr>
          <w:trHeight w:val="971"/>
        </w:trPr>
        <w:tc>
          <w:tcPr>
            <w:tcW w:w="797" w:type="dxa"/>
          </w:tcPr>
          <w:p w14:paraId="2BE10340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spacing w:val="2"/>
                <w:sz w:val="22"/>
              </w:rPr>
            </w:pPr>
            <w:r w:rsidRPr="0031635A">
              <w:rPr>
                <w:rFonts w:asciiTheme="minorHAnsi" w:eastAsia="Arial Unicode MS" w:hAnsiTheme="minorHAnsi" w:cstheme="minorHAnsi"/>
                <w:spacing w:val="2"/>
                <w:sz w:val="22"/>
              </w:rPr>
              <w:t>2.</w:t>
            </w:r>
          </w:p>
        </w:tc>
        <w:tc>
          <w:tcPr>
            <w:tcW w:w="2905" w:type="dxa"/>
          </w:tcPr>
          <w:p w14:paraId="724679DA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spacing w:val="2"/>
                <w:sz w:val="22"/>
              </w:rPr>
            </w:pPr>
          </w:p>
        </w:tc>
        <w:tc>
          <w:tcPr>
            <w:tcW w:w="1936" w:type="dxa"/>
          </w:tcPr>
          <w:p w14:paraId="14BD849A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spacing w:val="2"/>
                <w:sz w:val="22"/>
              </w:rPr>
            </w:pPr>
          </w:p>
        </w:tc>
        <w:tc>
          <w:tcPr>
            <w:tcW w:w="1681" w:type="dxa"/>
          </w:tcPr>
          <w:p w14:paraId="4594CAB5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spacing w:val="2"/>
                <w:sz w:val="22"/>
              </w:rPr>
            </w:pPr>
          </w:p>
        </w:tc>
        <w:tc>
          <w:tcPr>
            <w:tcW w:w="1777" w:type="dxa"/>
          </w:tcPr>
          <w:p w14:paraId="78315585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spacing w:val="2"/>
                <w:sz w:val="22"/>
              </w:rPr>
            </w:pPr>
          </w:p>
        </w:tc>
      </w:tr>
      <w:tr w:rsidR="00BA50BF" w:rsidRPr="0031635A" w14:paraId="1DB6E4C1" w14:textId="77777777" w:rsidTr="00302DF1">
        <w:trPr>
          <w:trHeight w:val="971"/>
        </w:trPr>
        <w:tc>
          <w:tcPr>
            <w:tcW w:w="797" w:type="dxa"/>
          </w:tcPr>
          <w:p w14:paraId="0F552E27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spacing w:val="2"/>
                <w:sz w:val="22"/>
              </w:rPr>
            </w:pPr>
            <w:r w:rsidRPr="0031635A">
              <w:rPr>
                <w:rFonts w:asciiTheme="minorHAnsi" w:eastAsia="Arial Unicode MS" w:hAnsiTheme="minorHAnsi" w:cstheme="minorHAnsi"/>
                <w:spacing w:val="2"/>
                <w:sz w:val="22"/>
              </w:rPr>
              <w:t>3.</w:t>
            </w:r>
          </w:p>
        </w:tc>
        <w:tc>
          <w:tcPr>
            <w:tcW w:w="2905" w:type="dxa"/>
          </w:tcPr>
          <w:p w14:paraId="51D84504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spacing w:val="2"/>
                <w:sz w:val="22"/>
              </w:rPr>
            </w:pPr>
          </w:p>
        </w:tc>
        <w:tc>
          <w:tcPr>
            <w:tcW w:w="1936" w:type="dxa"/>
          </w:tcPr>
          <w:p w14:paraId="70DC82CA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spacing w:val="2"/>
                <w:sz w:val="22"/>
              </w:rPr>
            </w:pPr>
          </w:p>
        </w:tc>
        <w:tc>
          <w:tcPr>
            <w:tcW w:w="1681" w:type="dxa"/>
          </w:tcPr>
          <w:p w14:paraId="56928581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spacing w:val="2"/>
                <w:sz w:val="22"/>
              </w:rPr>
            </w:pPr>
          </w:p>
        </w:tc>
        <w:tc>
          <w:tcPr>
            <w:tcW w:w="1777" w:type="dxa"/>
          </w:tcPr>
          <w:p w14:paraId="4E188519" w14:textId="77777777" w:rsidR="00BA50BF" w:rsidRPr="0031635A" w:rsidRDefault="00BA50BF" w:rsidP="00302DF1">
            <w:pPr>
              <w:spacing w:line="300" w:lineRule="exact"/>
              <w:ind w:right="-132"/>
              <w:contextualSpacing/>
              <w:rPr>
                <w:rFonts w:asciiTheme="minorHAnsi" w:eastAsia="Arial Unicode MS" w:hAnsiTheme="minorHAnsi" w:cstheme="minorHAnsi"/>
                <w:spacing w:val="2"/>
                <w:sz w:val="22"/>
              </w:rPr>
            </w:pPr>
          </w:p>
        </w:tc>
      </w:tr>
    </w:tbl>
    <w:p w14:paraId="32813B09" w14:textId="77777777" w:rsidR="00BA50BF" w:rsidRPr="000130F9" w:rsidRDefault="00BA50BF" w:rsidP="00BA50BF">
      <w:pPr>
        <w:spacing w:after="120"/>
        <w:rPr>
          <w:rFonts w:asciiTheme="minorHAnsi" w:hAnsiTheme="minorHAnsi" w:cstheme="minorHAnsi"/>
          <w:color w:val="000000" w:themeColor="text1"/>
        </w:rPr>
      </w:pPr>
    </w:p>
    <w:p w14:paraId="296BDE62" w14:textId="16585815" w:rsidR="00B6081B" w:rsidRDefault="0025573C" w:rsidP="009E4375">
      <w:pPr>
        <w:spacing w:before="120" w:line="240" w:lineRule="auto"/>
        <w:jc w:val="left"/>
        <w:rPr>
          <w:rFonts w:asciiTheme="minorHAnsi" w:eastAsia="Times New Roman" w:hAnsiTheme="minorHAnsi" w:cstheme="minorHAnsi"/>
          <w:szCs w:val="20"/>
        </w:rPr>
      </w:pPr>
      <w:r w:rsidRPr="0025573C">
        <w:rPr>
          <w:rFonts w:asciiTheme="minorHAnsi" w:eastAsia="Times New Roman" w:hAnsiTheme="minorHAnsi" w:cstheme="minorHAnsi"/>
          <w:szCs w:val="20"/>
        </w:rPr>
        <w:t xml:space="preserve">(Opomba: ponudnik oblikuje velikost tabele glede na število </w:t>
      </w:r>
      <w:r w:rsidR="00EB3686">
        <w:rPr>
          <w:rFonts w:asciiTheme="minorHAnsi" w:eastAsia="Times New Roman" w:hAnsiTheme="minorHAnsi" w:cstheme="minorHAnsi"/>
          <w:szCs w:val="20"/>
        </w:rPr>
        <w:t>referenčnih naročnikov</w:t>
      </w:r>
      <w:r w:rsidRPr="0025573C">
        <w:rPr>
          <w:rFonts w:asciiTheme="minorHAnsi" w:eastAsia="Times New Roman" w:hAnsiTheme="minorHAnsi" w:cstheme="minorHAnsi"/>
          <w:szCs w:val="20"/>
        </w:rPr>
        <w:t>)</w:t>
      </w:r>
    </w:p>
    <w:p w14:paraId="4EC2E144" w14:textId="68D82FC5" w:rsidR="00CD7529" w:rsidRDefault="00081D45" w:rsidP="00D7148C">
      <w:pPr>
        <w:spacing w:before="120" w:line="240" w:lineRule="auto"/>
        <w:ind w:left="6373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Ime in priimek odgovorne osebe:</w:t>
      </w:r>
    </w:p>
    <w:p w14:paraId="48AD7840" w14:textId="5EA1F41A" w:rsidR="00301D03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</w:p>
    <w:p w14:paraId="061E623D" w14:textId="45289285" w:rsidR="00301D03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___________________________</w:t>
      </w:r>
    </w:p>
    <w:p w14:paraId="70866C00" w14:textId="77777777" w:rsidR="00301D03" w:rsidRPr="00052174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E861EFF" w14:textId="5C98B157" w:rsidR="00CD7529" w:rsidRPr="00052174" w:rsidRDefault="00301D03" w:rsidP="00301D0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      </w:t>
            </w:r>
            <w:r w:rsidR="00CD7529"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49D20CDF" w14:textId="77777777" w:rsidR="00C3079A" w:rsidRDefault="00C3079A" w:rsidP="00F66EB1">
      <w:pPr>
        <w:spacing w:before="120" w:line="276" w:lineRule="auto"/>
        <w:rPr>
          <w:rFonts w:asciiTheme="minorHAnsi" w:hAnsiTheme="minorHAnsi" w:cstheme="minorHAnsi"/>
        </w:rPr>
      </w:pPr>
    </w:p>
    <w:p w14:paraId="4CD5A204" w14:textId="3DA2C56B" w:rsidR="003A024E" w:rsidRPr="00592FD8" w:rsidRDefault="003A024E" w:rsidP="00BC2025">
      <w:pPr>
        <w:spacing w:before="120"/>
        <w:rPr>
          <w:rFonts w:ascii="Calibri" w:hAnsi="Calibri" w:cs="Tahoma"/>
          <w:b/>
          <w:szCs w:val="20"/>
          <w:u w:val="single"/>
        </w:rPr>
      </w:pPr>
      <w:r w:rsidRPr="00592FD8">
        <w:rPr>
          <w:rFonts w:ascii="Calibri" w:hAnsi="Calibri" w:cs="Tahoma"/>
          <w:b/>
          <w:szCs w:val="20"/>
          <w:u w:val="single"/>
        </w:rPr>
        <w:t>NAVODILO:</w:t>
      </w:r>
    </w:p>
    <w:p w14:paraId="3ABB85A0" w14:textId="694B394E" w:rsidR="003A024E" w:rsidRPr="00410B09" w:rsidRDefault="003A024E" w:rsidP="00410B09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color w:val="000000" w:themeColor="text1"/>
          <w:szCs w:val="20"/>
          <w:lang w:val="x-none" w:eastAsia="x-none"/>
        </w:rPr>
      </w:pPr>
      <w:r w:rsidRPr="00BA50BF">
        <w:rPr>
          <w:rFonts w:ascii="Calibri" w:hAnsi="Calibri" w:cs="Tahoma"/>
          <w:color w:val="000000" w:themeColor="text1"/>
          <w:szCs w:val="20"/>
          <w:lang w:eastAsia="x-none"/>
        </w:rPr>
        <w:t xml:space="preserve">Ponudnik oz. ponudniki v skupni ponudbi naložijo </w:t>
      </w:r>
      <w:r w:rsidR="003C521B" w:rsidRPr="00BA50BF">
        <w:rPr>
          <w:rFonts w:ascii="Calibri" w:hAnsi="Calibri" w:cs="Tahoma"/>
          <w:color w:val="000000" w:themeColor="text1"/>
          <w:szCs w:val="20"/>
          <w:lang w:eastAsia="x-none"/>
        </w:rPr>
        <w:t>Obrazec št. 1</w:t>
      </w:r>
      <w:r w:rsidR="00B41158" w:rsidRPr="00BA50BF">
        <w:rPr>
          <w:rFonts w:ascii="Calibri" w:hAnsi="Calibri" w:cs="Tahoma"/>
          <w:color w:val="000000" w:themeColor="text1"/>
          <w:szCs w:val="20"/>
          <w:lang w:eastAsia="x-none"/>
        </w:rPr>
        <w:t>5</w:t>
      </w:r>
      <w:r w:rsidR="003C521B" w:rsidRPr="00BA50BF">
        <w:rPr>
          <w:rFonts w:ascii="Calibri" w:hAnsi="Calibri" w:cs="Tahoma"/>
          <w:color w:val="000000" w:themeColor="text1"/>
          <w:szCs w:val="20"/>
          <w:lang w:eastAsia="x-none"/>
        </w:rPr>
        <w:t xml:space="preserve"> »Seznam </w:t>
      </w:r>
      <w:r w:rsidR="00B41158" w:rsidRPr="00BA50BF">
        <w:rPr>
          <w:rFonts w:ascii="Calibri" w:hAnsi="Calibri" w:cs="Tahoma"/>
          <w:color w:val="000000" w:themeColor="text1"/>
          <w:szCs w:val="20"/>
          <w:lang w:eastAsia="x-none"/>
        </w:rPr>
        <w:t>referenc gospodarskega sistema</w:t>
      </w:r>
      <w:r w:rsidR="003C521B" w:rsidRPr="00BA50BF">
        <w:rPr>
          <w:rFonts w:ascii="Calibri" w:hAnsi="Calibri" w:cs="Tahoma"/>
          <w:color w:val="000000" w:themeColor="text1"/>
          <w:szCs w:val="20"/>
          <w:lang w:eastAsia="x-none"/>
        </w:rPr>
        <w:t>«</w:t>
      </w:r>
      <w:r w:rsidR="00592FD8" w:rsidRPr="00BA50BF">
        <w:rPr>
          <w:rFonts w:ascii="Calibri" w:hAnsi="Calibri" w:cs="Tahoma"/>
          <w:color w:val="000000" w:themeColor="text1"/>
          <w:szCs w:val="20"/>
          <w:lang w:eastAsia="x-none"/>
        </w:rPr>
        <w:t xml:space="preserve"> </w:t>
      </w:r>
      <w:r w:rsidR="00F917D6" w:rsidRPr="00BA50BF">
        <w:rPr>
          <w:rFonts w:ascii="Calibri" w:hAnsi="Calibri" w:cs="Tahoma"/>
          <w:color w:val="000000" w:themeColor="text1"/>
          <w:szCs w:val="20"/>
          <w:lang w:eastAsia="x-none"/>
        </w:rPr>
        <w:t xml:space="preserve">s prilogami </w:t>
      </w:r>
      <w:r w:rsidR="00D7642A">
        <w:rPr>
          <w:rFonts w:ascii="Calibri" w:hAnsi="Calibri" w:cs="Tahoma"/>
          <w:color w:val="000000" w:themeColor="text1"/>
          <w:szCs w:val="20"/>
          <w:lang w:eastAsia="x-none"/>
        </w:rPr>
        <w:t>in</w:t>
      </w:r>
      <w:r w:rsidR="00D7642A" w:rsidRPr="00D7642A">
        <w:rPr>
          <w:rFonts w:asciiTheme="minorHAnsi" w:hAnsiTheme="minorHAnsi" w:cstheme="minorHAnsi"/>
          <w:color w:val="000000" w:themeColor="text1"/>
        </w:rPr>
        <w:t xml:space="preserve"> potrdilo/certifikat</w:t>
      </w:r>
      <w:r w:rsidR="00410B09">
        <w:rPr>
          <w:rFonts w:ascii="Calibri" w:hAnsi="Calibri" w:cs="Tahoma"/>
          <w:color w:val="000000" w:themeColor="text1"/>
          <w:szCs w:val="20"/>
          <w:lang w:eastAsia="x-none"/>
        </w:rPr>
        <w:t xml:space="preserve"> </w:t>
      </w:r>
      <w:r w:rsidRPr="00410B09">
        <w:rPr>
          <w:rFonts w:ascii="Calibri" w:hAnsi="Calibri" w:cs="Tahoma"/>
          <w:color w:val="000000" w:themeColor="text1"/>
          <w:szCs w:val="20"/>
          <w:lang w:eastAsia="x-none"/>
        </w:rPr>
        <w:t>v informacijski sistem e-JN v razdelek »Drugi dokumenti«.</w:t>
      </w:r>
    </w:p>
    <w:p w14:paraId="237CD8A4" w14:textId="078FDEC1" w:rsidR="00BA50BF" w:rsidRDefault="00BA50BF" w:rsidP="00BA50B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color w:val="000000" w:themeColor="text1"/>
          <w:szCs w:val="20"/>
          <w:lang w:eastAsia="x-none"/>
        </w:rPr>
      </w:pPr>
    </w:p>
    <w:p w14:paraId="3561370E" w14:textId="6D89DC9D" w:rsidR="00BA50BF" w:rsidRDefault="00BA50BF" w:rsidP="00BA50B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color w:val="000000" w:themeColor="text1"/>
          <w:szCs w:val="20"/>
          <w:lang w:eastAsia="x-none"/>
        </w:rPr>
      </w:pPr>
    </w:p>
    <w:p w14:paraId="4F11C849" w14:textId="77777777" w:rsidR="00BA50BF" w:rsidRPr="0031635A" w:rsidRDefault="00BA50BF" w:rsidP="00BA50BF">
      <w:pPr>
        <w:spacing w:line="300" w:lineRule="exact"/>
        <w:contextualSpacing/>
        <w:jc w:val="center"/>
        <w:rPr>
          <w:rFonts w:asciiTheme="minorHAnsi" w:hAnsiTheme="minorHAnsi" w:cstheme="minorHAnsi"/>
          <w:b/>
          <w:sz w:val="22"/>
        </w:rPr>
      </w:pPr>
    </w:p>
    <w:p w14:paraId="23E3364F" w14:textId="77777777" w:rsidR="00BA50BF" w:rsidRPr="0031635A" w:rsidRDefault="00BA50BF" w:rsidP="00BA50BF">
      <w:pPr>
        <w:spacing w:line="300" w:lineRule="exact"/>
        <w:ind w:right="-132"/>
        <w:contextualSpacing/>
        <w:rPr>
          <w:rFonts w:asciiTheme="minorHAnsi" w:eastAsia="Arial Unicode MS" w:hAnsiTheme="minorHAnsi" w:cstheme="minorHAnsi"/>
          <w:spacing w:val="2"/>
          <w:sz w:val="22"/>
        </w:rPr>
      </w:pPr>
    </w:p>
    <w:p w14:paraId="5CE16CA4" w14:textId="77777777" w:rsidR="00BA50BF" w:rsidRPr="00BA50BF" w:rsidRDefault="00BA50BF" w:rsidP="00BA50B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color w:val="000000" w:themeColor="text1"/>
          <w:szCs w:val="20"/>
          <w:lang w:val="x-none" w:eastAsia="x-none"/>
        </w:rPr>
      </w:pPr>
    </w:p>
    <w:sectPr w:rsidR="00BA50BF" w:rsidRPr="00BA50BF" w:rsidSect="004234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83B92" w14:textId="77777777" w:rsidR="00531BC3" w:rsidRDefault="00531BC3" w:rsidP="00107834">
      <w:pPr>
        <w:spacing w:line="240" w:lineRule="auto"/>
      </w:pPr>
      <w:r>
        <w:separator/>
      </w:r>
    </w:p>
  </w:endnote>
  <w:endnote w:type="continuationSeparator" w:id="0">
    <w:p w14:paraId="00CFAC8C" w14:textId="77777777" w:rsidR="00531BC3" w:rsidRDefault="00531BC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F2892" w14:textId="77777777" w:rsidR="00E74A26" w:rsidRDefault="00E74A2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EF4BD" w14:textId="5C09CCEF" w:rsidR="00314E5D" w:rsidRPr="00C97D5D" w:rsidRDefault="00410B09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>
      <w:rPr>
        <w:rFonts w:asciiTheme="minorHAnsi" w:hAnsiTheme="minorHAnsi" w:cstheme="minorHAnsi"/>
        <w:iCs/>
        <w:sz w:val="16"/>
        <w:szCs w:val="16"/>
      </w:rPr>
      <w:t>302/JN</w:t>
    </w:r>
    <w:r w:rsidR="00E74A26">
      <w:rPr>
        <w:rFonts w:asciiTheme="minorHAnsi" w:hAnsiTheme="minorHAnsi" w:cstheme="minorHAnsi"/>
        <w:iCs/>
        <w:sz w:val="16"/>
        <w:szCs w:val="16"/>
      </w:rPr>
      <w:t>4</w:t>
    </w:r>
    <w:r w:rsidR="00A75E5C" w:rsidRPr="00A75E5C">
      <w:rPr>
        <w:rFonts w:asciiTheme="minorHAnsi" w:hAnsiTheme="minorHAnsi" w:cstheme="minorHAnsi"/>
        <w:iCs/>
        <w:sz w:val="16"/>
        <w:szCs w:val="16"/>
      </w:rPr>
      <w:t>-UKC/202</w:t>
    </w:r>
    <w:r w:rsidR="00E74A26">
      <w:rPr>
        <w:rFonts w:asciiTheme="minorHAnsi" w:hAnsiTheme="minorHAnsi" w:cstheme="minorHAnsi"/>
        <w:iCs/>
        <w:sz w:val="16"/>
        <w:szCs w:val="16"/>
      </w:rPr>
      <w:t>3</w:t>
    </w:r>
    <w:r w:rsidR="00A75E5C" w:rsidRPr="00A75E5C">
      <w:rPr>
        <w:rFonts w:asciiTheme="minorHAnsi" w:hAnsiTheme="minorHAnsi" w:cstheme="minorHAnsi"/>
        <w:iCs/>
        <w:sz w:val="16"/>
        <w:szCs w:val="16"/>
      </w:rPr>
      <w:t>-BŽ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C5E51">
      <w:rPr>
        <w:rFonts w:asciiTheme="minorHAnsi" w:hAnsiTheme="minorHAnsi" w:cstheme="minorHAnsi"/>
        <w:noProof/>
        <w:sz w:val="16"/>
        <w:szCs w:val="16"/>
      </w:rPr>
      <w:t>1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C5E51">
      <w:rPr>
        <w:rFonts w:asciiTheme="minorHAnsi" w:hAnsiTheme="minorHAnsi" w:cstheme="minorHAnsi"/>
        <w:noProof/>
        <w:sz w:val="16"/>
        <w:szCs w:val="16"/>
      </w:rPr>
      <w:t>1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B259A" w14:textId="77777777" w:rsidR="00596D6D" w:rsidRPr="00613E8C" w:rsidRDefault="00596D6D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79612" w14:textId="77777777" w:rsidR="00531BC3" w:rsidRDefault="00531BC3" w:rsidP="00107834">
      <w:pPr>
        <w:spacing w:line="240" w:lineRule="auto"/>
      </w:pPr>
      <w:r>
        <w:separator/>
      </w:r>
    </w:p>
  </w:footnote>
  <w:footnote w:type="continuationSeparator" w:id="0">
    <w:p w14:paraId="2B38901C" w14:textId="77777777" w:rsidR="00531BC3" w:rsidRDefault="00531BC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454D2" w14:textId="77777777" w:rsidR="00E74A26" w:rsidRDefault="00E74A2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57488" w14:textId="507B0362" w:rsidR="0042347B" w:rsidRPr="00052174" w:rsidRDefault="0042347B" w:rsidP="0042347B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>
      <w:rPr>
        <w:rFonts w:asciiTheme="minorHAnsi" w:hAnsiTheme="minorHAnsi" w:cstheme="minorHAnsi"/>
        <w:sz w:val="18"/>
        <w:szCs w:val="18"/>
      </w:rPr>
      <w:t>1</w:t>
    </w:r>
    <w:r w:rsidR="00AF2DFA">
      <w:rPr>
        <w:rFonts w:asciiTheme="minorHAnsi" w:hAnsiTheme="minorHAnsi" w:cstheme="minorHAnsi"/>
        <w:sz w:val="18"/>
        <w:szCs w:val="18"/>
      </w:rPr>
      <w:t>3</w:t>
    </w:r>
    <w:r>
      <w:rPr>
        <w:rFonts w:asciiTheme="minorHAnsi" w:hAnsiTheme="minorHAnsi" w:cstheme="minorHAnsi"/>
        <w:sz w:val="18"/>
        <w:szCs w:val="18"/>
      </w:rPr>
      <w:t xml:space="preserve"> </w:t>
    </w:r>
    <w:r w:rsidRPr="00052174">
      <w:rPr>
        <w:rFonts w:asciiTheme="minorHAnsi" w:hAnsiTheme="minorHAnsi" w:cstheme="minorHAnsi"/>
        <w:sz w:val="18"/>
        <w:szCs w:val="18"/>
      </w:rPr>
      <w:t>»</w:t>
    </w:r>
    <w:r>
      <w:rPr>
        <w:rFonts w:asciiTheme="minorHAnsi" w:hAnsiTheme="minorHAnsi" w:cstheme="minorHAnsi"/>
        <w:sz w:val="18"/>
        <w:szCs w:val="18"/>
      </w:rPr>
      <w:t xml:space="preserve">Seznam </w:t>
    </w:r>
    <w:r w:rsidR="003B2DBF">
      <w:rPr>
        <w:rFonts w:asciiTheme="minorHAnsi" w:hAnsiTheme="minorHAnsi" w:cstheme="minorHAnsi"/>
        <w:sz w:val="18"/>
        <w:szCs w:val="18"/>
      </w:rPr>
      <w:t>referenc gospodarskega subjekta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0A642BF9" w14:textId="2BC8F4D6" w:rsidR="00314E5D" w:rsidRPr="0042347B" w:rsidRDefault="00314E5D" w:rsidP="0042347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C011" w14:textId="1197743E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80D0C"/>
    <w:multiLevelType w:val="hybridMultilevel"/>
    <w:tmpl w:val="1C0ECC8C"/>
    <w:lvl w:ilvl="0" w:tplc="5960169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7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26"/>
  </w:num>
  <w:num w:numId="4">
    <w:abstractNumId w:val="13"/>
  </w:num>
  <w:num w:numId="5">
    <w:abstractNumId w:val="17"/>
  </w:num>
  <w:num w:numId="6">
    <w:abstractNumId w:val="8"/>
  </w:num>
  <w:num w:numId="7">
    <w:abstractNumId w:val="6"/>
  </w:num>
  <w:num w:numId="8">
    <w:abstractNumId w:val="0"/>
  </w:num>
  <w:num w:numId="9">
    <w:abstractNumId w:val="2"/>
  </w:num>
  <w:num w:numId="10">
    <w:abstractNumId w:val="29"/>
  </w:num>
  <w:num w:numId="11">
    <w:abstractNumId w:val="33"/>
  </w:num>
  <w:num w:numId="12">
    <w:abstractNumId w:val="21"/>
  </w:num>
  <w:num w:numId="13">
    <w:abstractNumId w:val="25"/>
  </w:num>
  <w:num w:numId="14">
    <w:abstractNumId w:val="14"/>
  </w:num>
  <w:num w:numId="15">
    <w:abstractNumId w:val="4"/>
  </w:num>
  <w:num w:numId="16">
    <w:abstractNumId w:val="10"/>
  </w:num>
  <w:num w:numId="17">
    <w:abstractNumId w:val="32"/>
  </w:num>
  <w:num w:numId="18">
    <w:abstractNumId w:val="35"/>
  </w:num>
  <w:num w:numId="19">
    <w:abstractNumId w:val="30"/>
  </w:num>
  <w:num w:numId="20">
    <w:abstractNumId w:val="12"/>
  </w:num>
  <w:num w:numId="21">
    <w:abstractNumId w:val="3"/>
  </w:num>
  <w:num w:numId="22">
    <w:abstractNumId w:val="22"/>
  </w:num>
  <w:num w:numId="23">
    <w:abstractNumId w:val="1"/>
  </w:num>
  <w:num w:numId="24">
    <w:abstractNumId w:val="23"/>
  </w:num>
  <w:num w:numId="25">
    <w:abstractNumId w:val="34"/>
  </w:num>
  <w:num w:numId="26">
    <w:abstractNumId w:val="27"/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8"/>
  </w:num>
  <w:num w:numId="30">
    <w:abstractNumId w:val="18"/>
  </w:num>
  <w:num w:numId="31">
    <w:abstractNumId w:val="20"/>
  </w:num>
  <w:num w:numId="32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>
    <w:abstractNumId w:val="9"/>
  </w:num>
  <w:num w:numId="34">
    <w:abstractNumId w:val="24"/>
  </w:num>
  <w:num w:numId="35">
    <w:abstractNumId w:val="19"/>
  </w:num>
  <w:num w:numId="36">
    <w:abstractNumId w:val="15"/>
  </w:num>
  <w:num w:numId="37">
    <w:abstractNumId w:val="11"/>
  </w:num>
  <w:num w:numId="38">
    <w:abstractNumId w:val="7"/>
  </w:num>
  <w:num w:numId="39">
    <w:abstractNumId w:val="31"/>
  </w:num>
  <w:num w:numId="40">
    <w:abstractNumId w:val="16"/>
  </w:num>
  <w:num w:numId="41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0F9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0265"/>
    <w:rsid w:val="00052174"/>
    <w:rsid w:val="00053B35"/>
    <w:rsid w:val="000555C9"/>
    <w:rsid w:val="00060E2A"/>
    <w:rsid w:val="0006117D"/>
    <w:rsid w:val="0006500B"/>
    <w:rsid w:val="00065CD3"/>
    <w:rsid w:val="00066848"/>
    <w:rsid w:val="0007004C"/>
    <w:rsid w:val="000707D5"/>
    <w:rsid w:val="000715DB"/>
    <w:rsid w:val="000737A2"/>
    <w:rsid w:val="000738BB"/>
    <w:rsid w:val="00074EEB"/>
    <w:rsid w:val="000757BF"/>
    <w:rsid w:val="00077BD5"/>
    <w:rsid w:val="0008140E"/>
    <w:rsid w:val="000817F6"/>
    <w:rsid w:val="00081D45"/>
    <w:rsid w:val="00082989"/>
    <w:rsid w:val="000918E8"/>
    <w:rsid w:val="00091B32"/>
    <w:rsid w:val="00092CDF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3C56"/>
    <w:rsid w:val="000B6676"/>
    <w:rsid w:val="000B66C4"/>
    <w:rsid w:val="000B7A9C"/>
    <w:rsid w:val="000B7C44"/>
    <w:rsid w:val="000C0FCF"/>
    <w:rsid w:val="000C4A11"/>
    <w:rsid w:val="000C657A"/>
    <w:rsid w:val="000C6823"/>
    <w:rsid w:val="000C735E"/>
    <w:rsid w:val="000C799C"/>
    <w:rsid w:val="000D7C0A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058"/>
    <w:rsid w:val="00107834"/>
    <w:rsid w:val="00110FF4"/>
    <w:rsid w:val="0011549B"/>
    <w:rsid w:val="0011613B"/>
    <w:rsid w:val="00120550"/>
    <w:rsid w:val="00121908"/>
    <w:rsid w:val="00121D64"/>
    <w:rsid w:val="0012422D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3BB7"/>
    <w:rsid w:val="001549C9"/>
    <w:rsid w:val="00154ED1"/>
    <w:rsid w:val="00161010"/>
    <w:rsid w:val="00161559"/>
    <w:rsid w:val="001617F5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3E25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5C56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3D4D"/>
    <w:rsid w:val="00204C9D"/>
    <w:rsid w:val="00207BF1"/>
    <w:rsid w:val="00213A94"/>
    <w:rsid w:val="0021404D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AB7"/>
    <w:rsid w:val="00244EAA"/>
    <w:rsid w:val="002458E1"/>
    <w:rsid w:val="00245EF9"/>
    <w:rsid w:val="00246036"/>
    <w:rsid w:val="002468D9"/>
    <w:rsid w:val="00250608"/>
    <w:rsid w:val="0025212F"/>
    <w:rsid w:val="00255517"/>
    <w:rsid w:val="00255603"/>
    <w:rsid w:val="0025573C"/>
    <w:rsid w:val="00261DF2"/>
    <w:rsid w:val="0026289B"/>
    <w:rsid w:val="002639F8"/>
    <w:rsid w:val="00263F7A"/>
    <w:rsid w:val="0026616C"/>
    <w:rsid w:val="0026629F"/>
    <w:rsid w:val="00270A35"/>
    <w:rsid w:val="00273D1E"/>
    <w:rsid w:val="002743EF"/>
    <w:rsid w:val="00274551"/>
    <w:rsid w:val="002746E6"/>
    <w:rsid w:val="002769E8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87589"/>
    <w:rsid w:val="002903E9"/>
    <w:rsid w:val="00292D53"/>
    <w:rsid w:val="00294AB7"/>
    <w:rsid w:val="00294D36"/>
    <w:rsid w:val="002958FE"/>
    <w:rsid w:val="002970AE"/>
    <w:rsid w:val="00297F40"/>
    <w:rsid w:val="002A0E82"/>
    <w:rsid w:val="002A367F"/>
    <w:rsid w:val="002A4D70"/>
    <w:rsid w:val="002A5D82"/>
    <w:rsid w:val="002A6853"/>
    <w:rsid w:val="002B0C97"/>
    <w:rsid w:val="002B2B13"/>
    <w:rsid w:val="002B3547"/>
    <w:rsid w:val="002B3E78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6EF7"/>
    <w:rsid w:val="002D473D"/>
    <w:rsid w:val="002D4F2D"/>
    <w:rsid w:val="002D5895"/>
    <w:rsid w:val="002D6CB5"/>
    <w:rsid w:val="002E1FC3"/>
    <w:rsid w:val="002E22CD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583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CE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54432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971E2"/>
    <w:rsid w:val="00397DF5"/>
    <w:rsid w:val="003A00D9"/>
    <w:rsid w:val="003A024E"/>
    <w:rsid w:val="003A2683"/>
    <w:rsid w:val="003A2A07"/>
    <w:rsid w:val="003A2B68"/>
    <w:rsid w:val="003A3D6F"/>
    <w:rsid w:val="003A44ED"/>
    <w:rsid w:val="003A77BA"/>
    <w:rsid w:val="003B0F86"/>
    <w:rsid w:val="003B2D54"/>
    <w:rsid w:val="003B2DBF"/>
    <w:rsid w:val="003B4010"/>
    <w:rsid w:val="003B5B0C"/>
    <w:rsid w:val="003B5E6F"/>
    <w:rsid w:val="003B6034"/>
    <w:rsid w:val="003B66CD"/>
    <w:rsid w:val="003C020D"/>
    <w:rsid w:val="003C521B"/>
    <w:rsid w:val="003C5CB2"/>
    <w:rsid w:val="003C6325"/>
    <w:rsid w:val="003D09CD"/>
    <w:rsid w:val="003D1F76"/>
    <w:rsid w:val="003D4F71"/>
    <w:rsid w:val="003D588D"/>
    <w:rsid w:val="003D6F8D"/>
    <w:rsid w:val="003E0C42"/>
    <w:rsid w:val="003E2C47"/>
    <w:rsid w:val="003E54B0"/>
    <w:rsid w:val="003F03D3"/>
    <w:rsid w:val="003F20FF"/>
    <w:rsid w:val="003F41A4"/>
    <w:rsid w:val="003F4FDA"/>
    <w:rsid w:val="003F7D4F"/>
    <w:rsid w:val="00400A3C"/>
    <w:rsid w:val="004109B2"/>
    <w:rsid w:val="00410ACE"/>
    <w:rsid w:val="00410B09"/>
    <w:rsid w:val="004117FD"/>
    <w:rsid w:val="004127DA"/>
    <w:rsid w:val="0041527C"/>
    <w:rsid w:val="0042347B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682"/>
    <w:rsid w:val="00462D76"/>
    <w:rsid w:val="0046344C"/>
    <w:rsid w:val="00470593"/>
    <w:rsid w:val="00470CB5"/>
    <w:rsid w:val="00471579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B98"/>
    <w:rsid w:val="004C33B5"/>
    <w:rsid w:val="004C33C4"/>
    <w:rsid w:val="004C414D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642F"/>
    <w:rsid w:val="004E70C2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3DCC"/>
    <w:rsid w:val="00504C1C"/>
    <w:rsid w:val="00505019"/>
    <w:rsid w:val="005051B7"/>
    <w:rsid w:val="00505EDD"/>
    <w:rsid w:val="00505FB5"/>
    <w:rsid w:val="0051096D"/>
    <w:rsid w:val="00511EFA"/>
    <w:rsid w:val="005120D9"/>
    <w:rsid w:val="0051495C"/>
    <w:rsid w:val="005150E9"/>
    <w:rsid w:val="005178B0"/>
    <w:rsid w:val="005220C1"/>
    <w:rsid w:val="0052361B"/>
    <w:rsid w:val="00525073"/>
    <w:rsid w:val="0053094B"/>
    <w:rsid w:val="005312FE"/>
    <w:rsid w:val="0053178D"/>
    <w:rsid w:val="00531BC3"/>
    <w:rsid w:val="00531EEA"/>
    <w:rsid w:val="00532AF3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67FAB"/>
    <w:rsid w:val="00570CFD"/>
    <w:rsid w:val="005711A8"/>
    <w:rsid w:val="00572406"/>
    <w:rsid w:val="005728D7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0001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31B2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C4BB0"/>
    <w:rsid w:val="006D06AC"/>
    <w:rsid w:val="006D226F"/>
    <w:rsid w:val="006D3F4F"/>
    <w:rsid w:val="006D551F"/>
    <w:rsid w:val="006D57B3"/>
    <w:rsid w:val="006D5AF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933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54A9"/>
    <w:rsid w:val="00745847"/>
    <w:rsid w:val="0074755C"/>
    <w:rsid w:val="007505B9"/>
    <w:rsid w:val="00750670"/>
    <w:rsid w:val="007511EA"/>
    <w:rsid w:val="00751240"/>
    <w:rsid w:val="00752F55"/>
    <w:rsid w:val="007535B6"/>
    <w:rsid w:val="007538B3"/>
    <w:rsid w:val="007549D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27C7"/>
    <w:rsid w:val="007E3F08"/>
    <w:rsid w:val="007E5B23"/>
    <w:rsid w:val="007E6008"/>
    <w:rsid w:val="007F00EE"/>
    <w:rsid w:val="007F0E70"/>
    <w:rsid w:val="007F110D"/>
    <w:rsid w:val="007F4777"/>
    <w:rsid w:val="007F47CB"/>
    <w:rsid w:val="007F51D3"/>
    <w:rsid w:val="007F74C8"/>
    <w:rsid w:val="007F7B41"/>
    <w:rsid w:val="00800170"/>
    <w:rsid w:val="00800B1A"/>
    <w:rsid w:val="008014DE"/>
    <w:rsid w:val="00802A09"/>
    <w:rsid w:val="00805ABD"/>
    <w:rsid w:val="00805AD4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09C"/>
    <w:rsid w:val="008533BE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71CDD"/>
    <w:rsid w:val="00873353"/>
    <w:rsid w:val="00875E11"/>
    <w:rsid w:val="00877060"/>
    <w:rsid w:val="008806EA"/>
    <w:rsid w:val="00883FD4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A0208"/>
    <w:rsid w:val="008A1381"/>
    <w:rsid w:val="008A311E"/>
    <w:rsid w:val="008A376E"/>
    <w:rsid w:val="008A3B1D"/>
    <w:rsid w:val="008A4A98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872"/>
    <w:rsid w:val="008C3C3C"/>
    <w:rsid w:val="008C623C"/>
    <w:rsid w:val="008C7509"/>
    <w:rsid w:val="008D0587"/>
    <w:rsid w:val="008D0E31"/>
    <w:rsid w:val="008D4102"/>
    <w:rsid w:val="008D49DE"/>
    <w:rsid w:val="008D5414"/>
    <w:rsid w:val="008D59B9"/>
    <w:rsid w:val="008D770F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4C89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57F0F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1FEC"/>
    <w:rsid w:val="00982606"/>
    <w:rsid w:val="009829C8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5B7"/>
    <w:rsid w:val="009B0F92"/>
    <w:rsid w:val="009B3F0C"/>
    <w:rsid w:val="009B54CC"/>
    <w:rsid w:val="009C3657"/>
    <w:rsid w:val="009C37E9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B11"/>
    <w:rsid w:val="00A44DF8"/>
    <w:rsid w:val="00A470E6"/>
    <w:rsid w:val="00A47D2E"/>
    <w:rsid w:val="00A47EB8"/>
    <w:rsid w:val="00A50417"/>
    <w:rsid w:val="00A51386"/>
    <w:rsid w:val="00A513D8"/>
    <w:rsid w:val="00A51C4E"/>
    <w:rsid w:val="00A524FE"/>
    <w:rsid w:val="00A53241"/>
    <w:rsid w:val="00A635E3"/>
    <w:rsid w:val="00A64930"/>
    <w:rsid w:val="00A66860"/>
    <w:rsid w:val="00A672D2"/>
    <w:rsid w:val="00A673E1"/>
    <w:rsid w:val="00A67866"/>
    <w:rsid w:val="00A74C60"/>
    <w:rsid w:val="00A75E5C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79C"/>
    <w:rsid w:val="00A86B28"/>
    <w:rsid w:val="00A87326"/>
    <w:rsid w:val="00A90174"/>
    <w:rsid w:val="00A9087A"/>
    <w:rsid w:val="00A91008"/>
    <w:rsid w:val="00A91109"/>
    <w:rsid w:val="00A92E83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788"/>
    <w:rsid w:val="00AF1EFD"/>
    <w:rsid w:val="00AF1F2F"/>
    <w:rsid w:val="00AF2DFA"/>
    <w:rsid w:val="00AF4283"/>
    <w:rsid w:val="00AF5B08"/>
    <w:rsid w:val="00AF6718"/>
    <w:rsid w:val="00AF6DBD"/>
    <w:rsid w:val="00AF71B9"/>
    <w:rsid w:val="00B007B5"/>
    <w:rsid w:val="00B018EC"/>
    <w:rsid w:val="00B02517"/>
    <w:rsid w:val="00B032BD"/>
    <w:rsid w:val="00B03FD3"/>
    <w:rsid w:val="00B0418E"/>
    <w:rsid w:val="00B047EA"/>
    <w:rsid w:val="00B04BF7"/>
    <w:rsid w:val="00B0562B"/>
    <w:rsid w:val="00B06F43"/>
    <w:rsid w:val="00B10815"/>
    <w:rsid w:val="00B12FEB"/>
    <w:rsid w:val="00B17722"/>
    <w:rsid w:val="00B21E2B"/>
    <w:rsid w:val="00B22C17"/>
    <w:rsid w:val="00B22D9B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391A"/>
    <w:rsid w:val="00B35497"/>
    <w:rsid w:val="00B37EA3"/>
    <w:rsid w:val="00B41158"/>
    <w:rsid w:val="00B42800"/>
    <w:rsid w:val="00B43DB4"/>
    <w:rsid w:val="00B43DD7"/>
    <w:rsid w:val="00B4591D"/>
    <w:rsid w:val="00B45D69"/>
    <w:rsid w:val="00B467B5"/>
    <w:rsid w:val="00B46B0F"/>
    <w:rsid w:val="00B46BDA"/>
    <w:rsid w:val="00B47700"/>
    <w:rsid w:val="00B51A28"/>
    <w:rsid w:val="00B53367"/>
    <w:rsid w:val="00B5434A"/>
    <w:rsid w:val="00B55B72"/>
    <w:rsid w:val="00B5778B"/>
    <w:rsid w:val="00B6081B"/>
    <w:rsid w:val="00B609D9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50BF"/>
    <w:rsid w:val="00BA70AE"/>
    <w:rsid w:val="00BB0F33"/>
    <w:rsid w:val="00BB1E26"/>
    <w:rsid w:val="00BB2C66"/>
    <w:rsid w:val="00BB395E"/>
    <w:rsid w:val="00BB4569"/>
    <w:rsid w:val="00BB4F20"/>
    <w:rsid w:val="00BC2025"/>
    <w:rsid w:val="00BC386A"/>
    <w:rsid w:val="00BC4F19"/>
    <w:rsid w:val="00BC5F13"/>
    <w:rsid w:val="00BD0DAB"/>
    <w:rsid w:val="00BD198B"/>
    <w:rsid w:val="00BD1F1E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1D8E"/>
    <w:rsid w:val="00C02B89"/>
    <w:rsid w:val="00C03979"/>
    <w:rsid w:val="00C04C73"/>
    <w:rsid w:val="00C10375"/>
    <w:rsid w:val="00C10A35"/>
    <w:rsid w:val="00C12AA8"/>
    <w:rsid w:val="00C1318C"/>
    <w:rsid w:val="00C15B90"/>
    <w:rsid w:val="00C20E8C"/>
    <w:rsid w:val="00C211FC"/>
    <w:rsid w:val="00C22E33"/>
    <w:rsid w:val="00C25178"/>
    <w:rsid w:val="00C25185"/>
    <w:rsid w:val="00C261AA"/>
    <w:rsid w:val="00C2630D"/>
    <w:rsid w:val="00C2643A"/>
    <w:rsid w:val="00C2739E"/>
    <w:rsid w:val="00C3079A"/>
    <w:rsid w:val="00C30816"/>
    <w:rsid w:val="00C3133D"/>
    <w:rsid w:val="00C31DFF"/>
    <w:rsid w:val="00C3243E"/>
    <w:rsid w:val="00C354CC"/>
    <w:rsid w:val="00C35F11"/>
    <w:rsid w:val="00C36502"/>
    <w:rsid w:val="00C4433A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25DB"/>
    <w:rsid w:val="00C63B20"/>
    <w:rsid w:val="00C643D9"/>
    <w:rsid w:val="00C64F8D"/>
    <w:rsid w:val="00C66992"/>
    <w:rsid w:val="00C66D28"/>
    <w:rsid w:val="00C706EC"/>
    <w:rsid w:val="00C70CC8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4538"/>
    <w:rsid w:val="00CC5E51"/>
    <w:rsid w:val="00CC660E"/>
    <w:rsid w:val="00CD1DD0"/>
    <w:rsid w:val="00CD1F63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95B"/>
    <w:rsid w:val="00D64C4B"/>
    <w:rsid w:val="00D65E75"/>
    <w:rsid w:val="00D65E97"/>
    <w:rsid w:val="00D66E7F"/>
    <w:rsid w:val="00D67741"/>
    <w:rsid w:val="00D7148C"/>
    <w:rsid w:val="00D7642A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08A3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4A01"/>
    <w:rsid w:val="00DB5102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F02D8"/>
    <w:rsid w:val="00DF1E36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616"/>
    <w:rsid w:val="00E56B44"/>
    <w:rsid w:val="00E6001F"/>
    <w:rsid w:val="00E60EA0"/>
    <w:rsid w:val="00E624BA"/>
    <w:rsid w:val="00E649B1"/>
    <w:rsid w:val="00E66097"/>
    <w:rsid w:val="00E67AA1"/>
    <w:rsid w:val="00E70214"/>
    <w:rsid w:val="00E722DF"/>
    <w:rsid w:val="00E7393E"/>
    <w:rsid w:val="00E74A26"/>
    <w:rsid w:val="00E76DC3"/>
    <w:rsid w:val="00E76FC4"/>
    <w:rsid w:val="00E77E0F"/>
    <w:rsid w:val="00E80637"/>
    <w:rsid w:val="00E81CD9"/>
    <w:rsid w:val="00E833E2"/>
    <w:rsid w:val="00E84F9E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4BC8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273C"/>
    <w:rsid w:val="00EF43B2"/>
    <w:rsid w:val="00EF5581"/>
    <w:rsid w:val="00EF57B4"/>
    <w:rsid w:val="00EF6333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1C69"/>
    <w:rsid w:val="00F22F88"/>
    <w:rsid w:val="00F237BE"/>
    <w:rsid w:val="00F24370"/>
    <w:rsid w:val="00F270BE"/>
    <w:rsid w:val="00F30C48"/>
    <w:rsid w:val="00F31426"/>
    <w:rsid w:val="00F319F1"/>
    <w:rsid w:val="00F334BE"/>
    <w:rsid w:val="00F340F7"/>
    <w:rsid w:val="00F34E87"/>
    <w:rsid w:val="00F35CD7"/>
    <w:rsid w:val="00F36527"/>
    <w:rsid w:val="00F36E04"/>
    <w:rsid w:val="00F40E5F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6EB1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38DB"/>
    <w:rsid w:val="00F860B8"/>
    <w:rsid w:val="00F86C4A"/>
    <w:rsid w:val="00F90F3A"/>
    <w:rsid w:val="00F90F84"/>
    <w:rsid w:val="00F917D6"/>
    <w:rsid w:val="00F93910"/>
    <w:rsid w:val="00F952CE"/>
    <w:rsid w:val="00F9681C"/>
    <w:rsid w:val="00F97C9B"/>
    <w:rsid w:val="00F97D30"/>
    <w:rsid w:val="00FA0EDB"/>
    <w:rsid w:val="00FA1995"/>
    <w:rsid w:val="00FA1E6D"/>
    <w:rsid w:val="00FA3F7D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503F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E7AEB"/>
    <w:rsid w:val="00FF202A"/>
    <w:rsid w:val="00FF256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character" w:customStyle="1" w:styleId="Privzetapisavaodstavka1">
    <w:name w:val="Privzeta pisava odstavka1"/>
    <w:qFormat/>
    <w:rsid w:val="00BA50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CD372-8602-4592-97CF-6C84CE042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27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1236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Boris Žnidarič</cp:lastModifiedBy>
  <cp:revision>18</cp:revision>
  <cp:lastPrinted>2019-10-23T12:46:00Z</cp:lastPrinted>
  <dcterms:created xsi:type="dcterms:W3CDTF">2020-10-05T12:21:00Z</dcterms:created>
  <dcterms:modified xsi:type="dcterms:W3CDTF">2023-03-14T10:29:00Z</dcterms:modified>
</cp:coreProperties>
</file>